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4251" w14:textId="78D0D940" w:rsidR="00856B6E" w:rsidRPr="00856B6E" w:rsidRDefault="00856B6E" w:rsidP="00856B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631F45">
        <w:rPr>
          <w:rFonts w:ascii="Arial" w:hAnsi="Arial" w:cs="Arial"/>
          <w:b/>
          <w:bCs/>
          <w:sz w:val="36"/>
          <w:szCs w:val="36"/>
          <w:u w:val="single"/>
        </w:rPr>
        <w:t>WAŻNE KOMUNIKATY CKE</w:t>
      </w:r>
    </w:p>
    <w:p w14:paraId="5C6F2E17" w14:textId="2BD8244C" w:rsidR="00631F45" w:rsidRPr="00631F45" w:rsidRDefault="00631F45" w:rsidP="00631F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sz w:val="36"/>
          <w:szCs w:val="36"/>
        </w:rPr>
      </w:pPr>
      <w:r w:rsidRPr="00631F45">
        <w:rPr>
          <w:rFonts w:ascii="Arial" w:hAnsi="Arial" w:cs="Arial"/>
          <w:b/>
          <w:bCs/>
          <w:sz w:val="36"/>
          <w:szCs w:val="36"/>
        </w:rPr>
        <w:t>EGZAMIN ZAWODOWY FORMUŁA 2019 W ROKU SZKOLNYM 2025/2026</w:t>
      </w:r>
    </w:p>
    <w:p w14:paraId="119B0B2E" w14:textId="742682A8" w:rsidR="00063552" w:rsidRPr="00631F45" w:rsidRDefault="00856B6E" w:rsidP="00631F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32"/>
          <w:szCs w:val="32"/>
        </w:rPr>
      </w:pPr>
      <w:hyperlink r:id="rId5" w:history="1">
        <w:r w:rsidR="00063552" w:rsidRPr="00631F45">
          <w:rPr>
            <w:rStyle w:val="Hipercze"/>
            <w:rFonts w:ascii="Arial" w:hAnsi="Arial" w:cs="Arial"/>
            <w:sz w:val="32"/>
            <w:szCs w:val="32"/>
          </w:rPr>
          <w:t>https://cke.gov.pl/egzamin-zawodowy/egzamin-zawodowy-formula-2019/harmonogramy-komunikaty-i-informacje</w:t>
        </w:r>
      </w:hyperlink>
      <w:r w:rsidR="00063552" w:rsidRPr="00631F45">
        <w:rPr>
          <w:rFonts w:ascii="Arial" w:hAnsi="Arial" w:cs="Arial"/>
          <w:sz w:val="32"/>
          <w:szCs w:val="32"/>
        </w:rPr>
        <w:t xml:space="preserve"> </w:t>
      </w:r>
    </w:p>
    <w:p w14:paraId="70B5A2CE" w14:textId="08479C6A" w:rsidR="00063552" w:rsidRPr="00063552" w:rsidRDefault="00063552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063552">
        <w:rPr>
          <w:rFonts w:ascii="Arial" w:hAnsi="Arial" w:cs="Arial"/>
          <w:sz w:val="28"/>
          <w:szCs w:val="28"/>
        </w:rPr>
        <w:t>Komunikat o przyborach pomocniczych – część pisemna w sesji ZIMA 2026 – </w:t>
      </w:r>
      <w:r w:rsidRPr="00063552">
        <w:rPr>
          <w:rFonts w:ascii="Arial" w:hAnsi="Arial" w:cs="Arial"/>
          <w:i/>
          <w:iCs/>
          <w:sz w:val="28"/>
          <w:szCs w:val="28"/>
        </w:rPr>
        <w:t xml:space="preserve">zostanie opublikowany </w:t>
      </w:r>
      <w:r w:rsidR="00631F45">
        <w:rPr>
          <w:rFonts w:ascii="Arial" w:hAnsi="Arial" w:cs="Arial"/>
          <w:i/>
          <w:iCs/>
          <w:sz w:val="28"/>
          <w:szCs w:val="28"/>
        </w:rPr>
        <w:br/>
      </w:r>
      <w:r w:rsidRPr="00063552">
        <w:rPr>
          <w:rFonts w:ascii="Arial" w:hAnsi="Arial" w:cs="Arial"/>
          <w:i/>
          <w:iCs/>
          <w:sz w:val="28"/>
          <w:szCs w:val="28"/>
        </w:rPr>
        <w:t>w grudniu 2025</w:t>
      </w:r>
    </w:p>
    <w:p w14:paraId="0333B093" w14:textId="747CF933" w:rsidR="00063552" w:rsidRPr="00063552" w:rsidRDefault="00063552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063552">
        <w:rPr>
          <w:rFonts w:ascii="Arial" w:hAnsi="Arial" w:cs="Arial"/>
          <w:sz w:val="28"/>
          <w:szCs w:val="28"/>
        </w:rPr>
        <w:t>Komunikat o przyborach pomocniczych – część praktyczna w sesji ZIMA 2026 – </w:t>
      </w:r>
      <w:r w:rsidRPr="00063552">
        <w:rPr>
          <w:rFonts w:ascii="Arial" w:hAnsi="Arial" w:cs="Arial"/>
          <w:i/>
          <w:iCs/>
          <w:sz w:val="28"/>
          <w:szCs w:val="28"/>
        </w:rPr>
        <w:t>zostanie opublikowany</w:t>
      </w:r>
      <w:r w:rsidR="00631F45">
        <w:rPr>
          <w:rFonts w:ascii="Arial" w:hAnsi="Arial" w:cs="Arial"/>
          <w:i/>
          <w:iCs/>
          <w:sz w:val="28"/>
          <w:szCs w:val="28"/>
        </w:rPr>
        <w:br/>
      </w:r>
      <w:r w:rsidRPr="00063552">
        <w:rPr>
          <w:rFonts w:ascii="Arial" w:hAnsi="Arial" w:cs="Arial"/>
          <w:i/>
          <w:iCs/>
          <w:sz w:val="28"/>
          <w:szCs w:val="28"/>
        </w:rPr>
        <w:t>w grudniu 2025</w:t>
      </w:r>
    </w:p>
    <w:p w14:paraId="7109B511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Harmonogram egzaminu zawodowego – FORMUŁA 2019 – przeprowadzanego w roku szkolnym 2025/2026</w:t>
        </w:r>
      </w:hyperlink>
    </w:p>
    <w:p w14:paraId="1C7439D4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Informacja o sposobie organizacji i przeprowadzania egzaminu zawodowego – FORMUŁA 2019 – przeprowadzanego w roku szkolnym 2025/2026</w:t>
        </w:r>
      </w:hyperlink>
    </w:p>
    <w:p w14:paraId="31DB2CBE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8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Informacja o sposobie organizacji i przeprowadzania egzaminu zawodowego -FORMUŁA 2019 – przeprowadzanego w roku szkolnym 2025/2026 – ZAŁĄCZNIKI w wersji edytowalnej</w:t>
        </w:r>
      </w:hyperlink>
    </w:p>
    <w:p w14:paraId="40504DBD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9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Komunikat w sprawie zadań jawnych – egzamin zawodowy – FORMUŁA 2019 – przeprowadzany w roku szkolnym 2025/2026</w:t>
        </w:r>
      </w:hyperlink>
    </w:p>
    <w:p w14:paraId="63C327E5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Komunikat o dostosowaniach egzaminu zawodowego – FORMUŁA 2019 – przeprowadzanego w roku szkolnym 2025/2026</w:t>
        </w:r>
      </w:hyperlink>
    </w:p>
    <w:p w14:paraId="50DE6D08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11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Komunikat Ministra Edukacji i Nauki w sprawie wykazu turniejów i olimpiad tematycznych związanych z wybraną dziedziną wiedzy uprawniających do zwolnienia z przystąpienia do części pisemnej egzaminu zawodowego w roku szkolnym 2025/2026</w:t>
        </w:r>
      </w:hyperlink>
    </w:p>
    <w:p w14:paraId="0009BAE1" w14:textId="77777777" w:rsidR="00063552" w:rsidRPr="00063552" w:rsidRDefault="00856B6E" w:rsidP="00631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="00063552" w:rsidRPr="00063552">
          <w:rPr>
            <w:rStyle w:val="Hipercze"/>
            <w:rFonts w:ascii="Arial" w:hAnsi="Arial" w:cs="Arial"/>
            <w:sz w:val="28"/>
            <w:szCs w:val="28"/>
          </w:rPr>
          <w:t>Informacja o systemach operacyjnych wykorzystywanych w części praktycznej egzaminu w roku szkolnym 2025/2026 w kwalifikacjach INF.02 oraz EE.08</w:t>
        </w:r>
      </w:hyperlink>
    </w:p>
    <w:p w14:paraId="199A8ABA" w14:textId="7F283CFC" w:rsidR="008D1018" w:rsidRDefault="008D1018" w:rsidP="00063552">
      <w:pPr>
        <w:shd w:val="clear" w:color="auto" w:fill="FFFFFF"/>
        <w:spacing w:before="100" w:beforeAutospacing="1" w:after="100" w:afterAutospacing="1" w:line="240" w:lineRule="auto"/>
        <w:ind w:left="720"/>
      </w:pPr>
    </w:p>
    <w:sectPr w:rsidR="008D1018" w:rsidSect="000635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54F"/>
    <w:multiLevelType w:val="multilevel"/>
    <w:tmpl w:val="16B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A39D3"/>
    <w:multiLevelType w:val="multilevel"/>
    <w:tmpl w:val="03D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53875"/>
    <w:multiLevelType w:val="multilevel"/>
    <w:tmpl w:val="42F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15283"/>
    <w:multiLevelType w:val="multilevel"/>
    <w:tmpl w:val="4EA6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52"/>
    <w:rsid w:val="00063552"/>
    <w:rsid w:val="00631F45"/>
    <w:rsid w:val="00856B6E"/>
    <w:rsid w:val="008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3183"/>
  <w15:chartTrackingRefBased/>
  <w15:docId w15:val="{8F031B13-75E6-4C2C-86E9-2092958D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63552"/>
    <w:rPr>
      <w:i/>
      <w:iCs/>
    </w:rPr>
  </w:style>
  <w:style w:type="character" w:styleId="Hipercze">
    <w:name w:val="Hyperlink"/>
    <w:basedOn w:val="Domylnaczcionkaakapitu"/>
    <w:uiPriority w:val="99"/>
    <w:unhideWhenUsed/>
    <w:rsid w:val="0006355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KOMUNIKATY/6a.%202026zalEZPP2019_ZA%C5%81.7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ke.gov.pl/images/_KOMUNIKATY/6.%202026_PP2019_Informacja%20_o_EZ-%2019_08_2025.pdf" TargetMode="External"/><Relationship Id="rId12" Type="http://schemas.openxmlformats.org/officeDocument/2006/relationships/hyperlink" Target="http://cke.gov.pl/images/_KOMUNIKATY/10.%20Komunikat%20o%20systemach%20operacyjnych%20INF.02_EE.08%20-%2020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ke.gov.pl/images/_KOMUNIKATY/3.2026_PP2019_EZ.pdf" TargetMode="External"/><Relationship Id="rId11" Type="http://schemas.openxmlformats.org/officeDocument/2006/relationships/hyperlink" Target="http://www.gov.pl/web/edukacja/komunikat-ministra-edukacji-w-sprawie-wykazu-turniejow-i-olimpiad-tematycznych-zwiazanych-z-wybrana-dziedzina-wiedzy-uprawniajacych-do-zwolnienia-z-przystapienia-do-czesci-pisemnej-egzaminu-zawodowego-w-roku-szkolnym-20252026" TargetMode="External"/><Relationship Id="rId5" Type="http://schemas.openxmlformats.org/officeDocument/2006/relationships/hyperlink" Target="https://cke.gov.pl/egzamin-zawodowy/egzamin-zawodowy-formula-2019/harmonogramy-komunikaty-i-informacje" TargetMode="External"/><Relationship Id="rId10" Type="http://schemas.openxmlformats.org/officeDocument/2006/relationships/hyperlink" Target="http://cke.gov.pl/images/_KOMUNIKATY/8.%202026_Dostosowania-PP2019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ke.gov.pl/images/_KOMUNIKATY/9.%202026_PP2019_JAW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Różak</dc:creator>
  <cp:keywords/>
  <dc:description/>
  <cp:lastModifiedBy>Grażyna Różak</cp:lastModifiedBy>
  <cp:revision>2</cp:revision>
  <cp:lastPrinted>2025-08-26T08:41:00Z</cp:lastPrinted>
  <dcterms:created xsi:type="dcterms:W3CDTF">2025-08-26T08:22:00Z</dcterms:created>
  <dcterms:modified xsi:type="dcterms:W3CDTF">2025-08-26T09:44:00Z</dcterms:modified>
</cp:coreProperties>
</file>